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93BE5" w14:textId="00632F72" w:rsidR="00C52ACF" w:rsidRPr="00C52ACF" w:rsidRDefault="00C52ACF" w:rsidP="00C52ACF">
      <w:pPr>
        <w:jc w:val="center"/>
        <w:rPr>
          <w:rFonts w:asciiTheme="majorHAnsi" w:hAnsiTheme="majorHAnsi" w:cstheme="majorHAnsi"/>
          <w:b/>
          <w:bCs w:val="0"/>
          <w:sz w:val="28"/>
          <w:szCs w:val="28"/>
          <w:lang w:val="en-GB" w:eastAsia="sl-SI"/>
        </w:rPr>
      </w:pPr>
      <w:r w:rsidRPr="00C52ACF"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 xml:space="preserve">2. DELAVNICA </w:t>
      </w:r>
      <w:r w:rsidR="005D39EE"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>TRADICIONALNEGA PLESA</w:t>
      </w:r>
      <w:r w:rsidRPr="00C52ACF"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 xml:space="preserve"> V SLOVENIJI </w:t>
      </w:r>
    </w:p>
    <w:p w14:paraId="34112B62" w14:textId="77777777" w:rsidR="00C52ACF" w:rsidRDefault="00C52ACF" w:rsidP="00C52ACF">
      <w:pPr>
        <w:jc w:val="center"/>
        <w:rPr>
          <w:rFonts w:asciiTheme="majorHAnsi" w:hAnsiTheme="majorHAnsi" w:cstheme="majorHAnsi"/>
          <w:lang w:val="en-GB" w:eastAsia="sl-SI"/>
        </w:rPr>
      </w:pPr>
    </w:p>
    <w:p w14:paraId="2952FAE7" w14:textId="77777777" w:rsidR="00C52ACF" w:rsidRDefault="00C52ACF" w:rsidP="00C52ACF">
      <w:pPr>
        <w:jc w:val="center"/>
        <w:rPr>
          <w:rFonts w:asciiTheme="majorHAnsi" w:hAnsiTheme="majorHAnsi" w:cstheme="majorHAnsi"/>
          <w:lang w:val="en-GB" w:eastAsia="sl-SI"/>
        </w:rPr>
      </w:pPr>
    </w:p>
    <w:p w14:paraId="3CCED574" w14:textId="299E4749" w:rsidR="00AC1B43" w:rsidRPr="002F4D07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  <w:r>
        <w:rPr>
          <w:rFonts w:asciiTheme="majorHAnsi" w:hAnsiTheme="majorHAnsi"/>
          <w:bCs w:val="0"/>
          <w:lang w:val="sl-SI"/>
        </w:rPr>
        <w:t xml:space="preserve">21. </w:t>
      </w:r>
      <w:r w:rsidR="00EE2C14">
        <w:rPr>
          <w:rFonts w:asciiTheme="majorHAnsi" w:hAnsiTheme="majorHAnsi"/>
          <w:bCs w:val="0"/>
          <w:lang w:val="sl-SI"/>
        </w:rPr>
        <w:t>oktobra</w:t>
      </w:r>
      <w:r w:rsidRPr="002F4D07">
        <w:rPr>
          <w:rFonts w:asciiTheme="majorHAnsi" w:hAnsiTheme="majorHAnsi"/>
          <w:bCs w:val="0"/>
          <w:lang w:val="sl-SI"/>
        </w:rPr>
        <w:t xml:space="preserve"> 2025 smo izvedli </w:t>
      </w:r>
      <w:r>
        <w:rPr>
          <w:rFonts w:asciiTheme="majorHAnsi" w:hAnsiTheme="majorHAnsi"/>
          <w:bCs w:val="0"/>
          <w:lang w:val="sl-SI"/>
        </w:rPr>
        <w:t>2</w:t>
      </w:r>
      <w:r w:rsidRPr="002F4D07">
        <w:rPr>
          <w:rFonts w:asciiTheme="majorHAnsi" w:hAnsiTheme="majorHAnsi"/>
          <w:bCs w:val="0"/>
          <w:lang w:val="sl-SI"/>
        </w:rPr>
        <w:t xml:space="preserve">. delavnico </w:t>
      </w:r>
      <w:r>
        <w:rPr>
          <w:rFonts w:asciiTheme="majorHAnsi" w:hAnsiTheme="majorHAnsi"/>
          <w:bCs w:val="0"/>
          <w:lang w:val="sl-SI"/>
        </w:rPr>
        <w:t>tradicionalnega plesa</w:t>
      </w:r>
      <w:r w:rsidRPr="002F4D07">
        <w:rPr>
          <w:rFonts w:asciiTheme="majorHAnsi" w:hAnsiTheme="majorHAnsi"/>
          <w:bCs w:val="0"/>
          <w:lang w:val="sl-SI"/>
        </w:rPr>
        <w:t xml:space="preserve"> </w:t>
      </w:r>
      <w:r>
        <w:rPr>
          <w:rFonts w:asciiTheme="majorHAnsi" w:hAnsiTheme="majorHAnsi"/>
          <w:bCs w:val="0"/>
          <w:lang w:val="sl-SI"/>
        </w:rPr>
        <w:t>v Sloveniji</w:t>
      </w:r>
      <w:r w:rsidRPr="002F4D07">
        <w:rPr>
          <w:rFonts w:asciiTheme="majorHAnsi" w:hAnsiTheme="majorHAnsi"/>
          <w:bCs w:val="0"/>
          <w:lang w:val="sl-SI"/>
        </w:rPr>
        <w:t xml:space="preserve">, kjer so vsi udeleženci aktivno sodelovali pri </w:t>
      </w:r>
      <w:r>
        <w:rPr>
          <w:rFonts w:asciiTheme="majorHAnsi" w:hAnsiTheme="majorHAnsi"/>
          <w:bCs w:val="0"/>
          <w:lang w:val="sl-SI"/>
        </w:rPr>
        <w:t>učenje plesov, kateri so tradicionalni za našo pokrajino.</w:t>
      </w:r>
    </w:p>
    <w:p w14:paraId="65DFA78B" w14:textId="77777777" w:rsidR="00AC1B43" w:rsidRPr="002F4D07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</w:p>
    <w:p w14:paraId="502B689F" w14:textId="77777777" w:rsidR="00AC1B43" w:rsidRPr="002F4D07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Pod vodstvom </w:t>
      </w:r>
      <w:r>
        <w:rPr>
          <w:rFonts w:asciiTheme="majorHAnsi" w:hAnsiTheme="majorHAnsi"/>
          <w:bCs w:val="0"/>
          <w:lang w:val="sl-SI"/>
        </w:rPr>
        <w:t>predavateljice gospe Marije Bombek smo se naučili plese</w:t>
      </w:r>
      <w:r w:rsidRPr="002F4D07">
        <w:rPr>
          <w:rFonts w:asciiTheme="majorHAnsi" w:hAnsiTheme="majorHAnsi"/>
          <w:bCs w:val="0"/>
          <w:lang w:val="sl-SI"/>
        </w:rPr>
        <w:t xml:space="preserve">: </w:t>
      </w:r>
      <w:r>
        <w:rPr>
          <w:rFonts w:asciiTheme="majorHAnsi" w:hAnsiTheme="majorHAnsi"/>
          <w:bCs w:val="0"/>
          <w:lang w:val="sl-SI"/>
        </w:rPr>
        <w:t>Ob bistrem potoku je mlin (otroški tradicionalni ples), Štajeriš (tradicionalni ljudski »tomaževski« ples) in Šotiš (tradicionalni prekmurski ples).</w:t>
      </w:r>
    </w:p>
    <w:p w14:paraId="2C596F88" w14:textId="77777777" w:rsidR="00AC1B43" w:rsidRPr="002F4D07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</w:p>
    <w:p w14:paraId="7E189117" w14:textId="77777777" w:rsidR="00AC1B43" w:rsidRPr="002F4D07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</w:p>
    <w:p w14:paraId="0F8313A6" w14:textId="77777777" w:rsidR="00AC1B43" w:rsidRPr="002F4D07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>Skupaj smo</w:t>
      </w:r>
      <w:r>
        <w:rPr>
          <w:rFonts w:asciiTheme="majorHAnsi" w:hAnsiTheme="majorHAnsi"/>
          <w:bCs w:val="0"/>
          <w:lang w:val="sl-SI"/>
        </w:rPr>
        <w:t xml:space="preserve"> plesali, peli, se učili in uživali v plesanju. </w:t>
      </w:r>
      <w:r w:rsidRPr="002F4D07">
        <w:rPr>
          <w:rFonts w:asciiTheme="majorHAnsi" w:hAnsiTheme="majorHAnsi"/>
          <w:bCs w:val="0"/>
          <w:lang w:val="sl-SI"/>
        </w:rPr>
        <w:t xml:space="preserve">Na koncu </w:t>
      </w:r>
      <w:r>
        <w:rPr>
          <w:rFonts w:asciiTheme="majorHAnsi" w:hAnsiTheme="majorHAnsi"/>
          <w:bCs w:val="0"/>
          <w:lang w:val="sl-SI"/>
        </w:rPr>
        <w:t xml:space="preserve">delavnice </w:t>
      </w:r>
      <w:r w:rsidRPr="002F4D07">
        <w:rPr>
          <w:rFonts w:asciiTheme="majorHAnsi" w:hAnsiTheme="majorHAnsi"/>
          <w:bCs w:val="0"/>
          <w:lang w:val="sl-SI"/>
        </w:rPr>
        <w:t>smo opravili kratko evalvacijo in vsi so se strinjali, da je bila ta delavnica dragocena, koristna in zelo zabavna.</w:t>
      </w:r>
    </w:p>
    <w:p w14:paraId="3295772F" w14:textId="77777777" w:rsidR="00AC1B43" w:rsidRPr="002F4D07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</w:p>
    <w:p w14:paraId="2B0A228A" w14:textId="77777777" w:rsidR="00AC1B43" w:rsidRPr="002F4D07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Med udeleženci so bili: Rdeči križ OZ Ormož kot partner v projektu, </w:t>
      </w:r>
      <w:r>
        <w:rPr>
          <w:rFonts w:asciiTheme="majorHAnsi" w:hAnsiTheme="majorHAnsi"/>
          <w:bCs w:val="0"/>
          <w:lang w:val="sl-SI"/>
        </w:rPr>
        <w:t>Društvo upokojencev Ormož, Društvo upokojencev Sveti Tomaž</w:t>
      </w:r>
      <w:r w:rsidRPr="002F4D07">
        <w:rPr>
          <w:rFonts w:asciiTheme="majorHAnsi" w:hAnsiTheme="majorHAnsi"/>
          <w:bCs w:val="0"/>
          <w:lang w:val="sl-SI"/>
        </w:rPr>
        <w:t xml:space="preserve">, prostovoljci in zaposleni RKS OZ Ormož, GDCK Ludbreg kot vodja projekta, prostovoljci in zaposleni GDCK Ludbreg, Društvo upokojencev Ludbreg, Društvo upokojencev Mali Bukovec in Društvo </w:t>
      </w:r>
      <w:r>
        <w:rPr>
          <w:rFonts w:asciiTheme="majorHAnsi" w:hAnsiTheme="majorHAnsi"/>
          <w:bCs w:val="0"/>
          <w:lang w:val="sl-SI"/>
        </w:rPr>
        <w:t xml:space="preserve">upokojencev </w:t>
      </w:r>
      <w:r w:rsidRPr="002F4D07">
        <w:rPr>
          <w:rFonts w:asciiTheme="majorHAnsi" w:hAnsiTheme="majorHAnsi"/>
          <w:bCs w:val="0"/>
          <w:lang w:val="sl-SI"/>
        </w:rPr>
        <w:t>Lavanda.</w:t>
      </w:r>
    </w:p>
    <w:p w14:paraId="3EDBC127" w14:textId="77777777" w:rsidR="00AC1B43" w:rsidRPr="002F4D07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</w:p>
    <w:p w14:paraId="0F8DD7C7" w14:textId="77777777" w:rsidR="00AC1B43" w:rsidRDefault="00AC1B43" w:rsidP="00AC1B43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>Naši udeleženci so poudarili, kako pomembne so tovrstne dejavnosti</w:t>
      </w:r>
      <w:r>
        <w:rPr>
          <w:rFonts w:asciiTheme="majorHAnsi" w:hAnsiTheme="majorHAnsi"/>
          <w:bCs w:val="0"/>
          <w:lang w:val="sl-SI"/>
        </w:rPr>
        <w:t xml:space="preserve"> in druženja</w:t>
      </w:r>
      <w:r w:rsidRPr="002F4D07">
        <w:rPr>
          <w:rFonts w:asciiTheme="majorHAnsi" w:hAnsiTheme="majorHAnsi"/>
          <w:bCs w:val="0"/>
          <w:lang w:val="sl-SI"/>
        </w:rPr>
        <w:t xml:space="preserve"> za povezovanje skupnosti in ohranjanje tradicije.</w:t>
      </w:r>
    </w:p>
    <w:p w14:paraId="74EA1124" w14:textId="77777777" w:rsidR="00FC1823" w:rsidRDefault="00FC1823"/>
    <w:sectPr w:rsidR="00FC1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ACF"/>
    <w:rsid w:val="002000B3"/>
    <w:rsid w:val="002C504F"/>
    <w:rsid w:val="005D39EE"/>
    <w:rsid w:val="00760572"/>
    <w:rsid w:val="00910CF6"/>
    <w:rsid w:val="00A217EB"/>
    <w:rsid w:val="00AC1B43"/>
    <w:rsid w:val="00B12731"/>
    <w:rsid w:val="00B95A65"/>
    <w:rsid w:val="00C52ACF"/>
    <w:rsid w:val="00EE2C14"/>
    <w:rsid w:val="00FC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8FB91"/>
  <w15:chartTrackingRefBased/>
  <w15:docId w15:val="{DDC1B504-C0BC-463D-A269-DF127F6E3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52ACF"/>
    <w:pPr>
      <w:spacing w:after="0" w:line="240" w:lineRule="auto"/>
    </w:pPr>
    <w:rPr>
      <w:rFonts w:ascii="Cambria" w:eastAsia="Times New Roman" w:hAnsi="Cambria" w:cs="Arial"/>
      <w:bCs/>
      <w:kern w:val="0"/>
      <w:sz w:val="24"/>
      <w:szCs w:val="24"/>
      <w:lang w:val="en-US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C52AC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:lang w:val="sl-SI"/>
      <w14:ligatures w14:val="standardContextual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C52AC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:lang w:val="sl-SI"/>
      <w14:ligatures w14:val="standardContextual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C52AC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  <w:lang w:val="sl-SI"/>
      <w14:ligatures w14:val="standardContextual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C52AC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52AC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52AC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52AC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52AC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 w:val="22"/>
      <w:szCs w:val="22"/>
      <w:lang w:val="sl-SI"/>
      <w14:ligatures w14:val="standardContextual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52AC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 w:val="22"/>
      <w:szCs w:val="22"/>
      <w:lang w:val="sl-SI"/>
      <w14:ligatures w14:val="standardContextu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C52A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C52A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C52A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52AC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52ACF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52ACF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52ACF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52ACF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52AC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C52ACF"/>
    <w:pPr>
      <w:spacing w:after="80"/>
      <w:contextualSpacing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val="sl-SI"/>
      <w14:ligatures w14:val="standardContextual"/>
    </w:rPr>
  </w:style>
  <w:style w:type="character" w:customStyle="1" w:styleId="NaslovZnak">
    <w:name w:val="Naslov Znak"/>
    <w:basedOn w:val="Privzetapisavaodstavka"/>
    <w:link w:val="Naslov"/>
    <w:uiPriority w:val="10"/>
    <w:rsid w:val="00C52A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C52AC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:lang w:val="sl-SI"/>
      <w14:ligatures w14:val="standardContextual"/>
    </w:rPr>
  </w:style>
  <w:style w:type="character" w:customStyle="1" w:styleId="PodnaslovZnak">
    <w:name w:val="Podnaslov Znak"/>
    <w:basedOn w:val="Privzetapisavaodstavka"/>
    <w:link w:val="Podnaslov"/>
    <w:uiPriority w:val="11"/>
    <w:rsid w:val="00C52A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C52AC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:sz w:val="22"/>
      <w:szCs w:val="22"/>
      <w:lang w:val="sl-SI"/>
      <w14:ligatures w14:val="standardContextual"/>
    </w:rPr>
  </w:style>
  <w:style w:type="character" w:customStyle="1" w:styleId="CitatZnak">
    <w:name w:val="Citat Znak"/>
    <w:basedOn w:val="Privzetapisavaodstavka"/>
    <w:link w:val="Citat"/>
    <w:uiPriority w:val="29"/>
    <w:rsid w:val="00C52ACF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C52AC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kern w:val="2"/>
      <w:sz w:val="22"/>
      <w:szCs w:val="22"/>
      <w:lang w:val="sl-SI"/>
      <w14:ligatures w14:val="standardContextual"/>
    </w:rPr>
  </w:style>
  <w:style w:type="character" w:styleId="Intenzivenpoudarek">
    <w:name w:val="Intense Emphasis"/>
    <w:basedOn w:val="Privzetapisavaodstavka"/>
    <w:uiPriority w:val="21"/>
    <w:qFormat/>
    <w:rsid w:val="00C52ACF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C52A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C52ACF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C52A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 HP SFF Pisarna</dc:creator>
  <cp:keywords/>
  <dc:description/>
  <cp:lastModifiedBy>Jožica Jurkovič</cp:lastModifiedBy>
  <cp:revision>4</cp:revision>
  <dcterms:created xsi:type="dcterms:W3CDTF">2025-11-05T13:35:00Z</dcterms:created>
  <dcterms:modified xsi:type="dcterms:W3CDTF">2025-11-24T12:18:00Z</dcterms:modified>
</cp:coreProperties>
</file>